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1D" w:rsidRPr="00212E24" w:rsidRDefault="00A93B3C" w:rsidP="0069321D">
      <w:pPr>
        <w:pStyle w:val="datum0"/>
      </w:pPr>
      <w:r>
        <w:t>13</w:t>
      </w:r>
      <w:r w:rsidR="0069321D">
        <w:t>.</w:t>
      </w:r>
      <w:r w:rsidR="00E4668D">
        <w:t xml:space="preserve"> </w:t>
      </w:r>
      <w:r>
        <w:t>2</w:t>
      </w:r>
      <w:r w:rsidR="0069321D" w:rsidRPr="00212E24">
        <w:t>. 201</w:t>
      </w:r>
      <w:r w:rsidR="0069321D">
        <w:t>4</w:t>
      </w:r>
    </w:p>
    <w:p w:rsidR="00061FB6" w:rsidRDefault="00061FB6" w:rsidP="00061FB6">
      <w:pPr>
        <w:pStyle w:val="Nzev"/>
      </w:pPr>
      <w:r>
        <w:t>Polovina cizinců v ČR má trvalý pobyt</w:t>
      </w:r>
    </w:p>
    <w:p w:rsidR="00061FB6" w:rsidRPr="000F0CB9" w:rsidRDefault="00061FB6" w:rsidP="008A3521">
      <w:pPr>
        <w:jc w:val="left"/>
        <w:rPr>
          <w:b/>
          <w:szCs w:val="20"/>
        </w:rPr>
      </w:pPr>
      <w:r w:rsidRPr="000F0CB9">
        <w:rPr>
          <w:b/>
          <w:szCs w:val="20"/>
        </w:rPr>
        <w:t>Od roku 2008 cizinců v </w:t>
      </w:r>
      <w:r w:rsidR="00C8240D" w:rsidRPr="000F0CB9">
        <w:rPr>
          <w:b/>
          <w:szCs w:val="20"/>
        </w:rPr>
        <w:t xml:space="preserve">České republice </w:t>
      </w:r>
      <w:r w:rsidRPr="000F0CB9">
        <w:rPr>
          <w:b/>
          <w:szCs w:val="20"/>
        </w:rPr>
        <w:t xml:space="preserve">nepřibývá. V roce 2013 </w:t>
      </w:r>
      <w:r w:rsidR="00402D2B" w:rsidRPr="000F0CB9">
        <w:rPr>
          <w:b/>
          <w:szCs w:val="20"/>
        </w:rPr>
        <w:t xml:space="preserve">žilo </w:t>
      </w:r>
      <w:r w:rsidRPr="000F0CB9">
        <w:rPr>
          <w:b/>
          <w:szCs w:val="20"/>
        </w:rPr>
        <w:t>v </w:t>
      </w:r>
      <w:r w:rsidR="00F80F66" w:rsidRPr="000F0CB9">
        <w:rPr>
          <w:b/>
          <w:szCs w:val="20"/>
        </w:rPr>
        <w:t xml:space="preserve">ČR </w:t>
      </w:r>
      <w:r w:rsidRPr="000F0CB9">
        <w:rPr>
          <w:b/>
          <w:szCs w:val="20"/>
        </w:rPr>
        <w:t>441,5 tisíc cizinců a tvořili 4,1 % obyvatel. Zvyšuje se zastoupení osob ze zemí Evropské unie a</w:t>
      </w:r>
      <w:r w:rsidR="00C45569" w:rsidRPr="000F0CB9">
        <w:rPr>
          <w:b/>
          <w:szCs w:val="20"/>
        </w:rPr>
        <w:t> </w:t>
      </w:r>
      <w:r w:rsidRPr="000F0CB9">
        <w:rPr>
          <w:b/>
          <w:szCs w:val="20"/>
        </w:rPr>
        <w:t xml:space="preserve">mění se struktura pobytů. Během loňského roku podíl cizinců s trvalým pobytem překročil 50 %.  </w:t>
      </w:r>
    </w:p>
    <w:p w:rsidR="00061FB6" w:rsidRPr="000F0CB9" w:rsidRDefault="00061FB6" w:rsidP="008A3521">
      <w:pPr>
        <w:jc w:val="left"/>
        <w:rPr>
          <w:b/>
          <w:szCs w:val="20"/>
        </w:rPr>
      </w:pPr>
      <w:r w:rsidRPr="000F0CB9">
        <w:rPr>
          <w:b/>
          <w:szCs w:val="20"/>
        </w:rPr>
        <w:t xml:space="preserve"> </w:t>
      </w:r>
    </w:p>
    <w:p w:rsidR="00061FB6" w:rsidRPr="000F0CB9" w:rsidRDefault="00061FB6" w:rsidP="008A3521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0F0CB9">
        <w:rPr>
          <w:rFonts w:ascii="Arial" w:hAnsi="Arial" w:cs="Arial"/>
          <w:sz w:val="20"/>
          <w:szCs w:val="20"/>
        </w:rPr>
        <w:t xml:space="preserve">Po velké přistěhovalecké vlně </w:t>
      </w:r>
      <w:r w:rsidR="00402D2B" w:rsidRPr="000F0CB9">
        <w:rPr>
          <w:rFonts w:ascii="Arial" w:hAnsi="Arial" w:cs="Arial"/>
          <w:sz w:val="20"/>
          <w:szCs w:val="20"/>
        </w:rPr>
        <w:t xml:space="preserve">v </w:t>
      </w:r>
      <w:r w:rsidRPr="000F0CB9">
        <w:rPr>
          <w:rFonts w:ascii="Arial" w:hAnsi="Arial" w:cs="Arial"/>
          <w:sz w:val="20"/>
          <w:szCs w:val="20"/>
        </w:rPr>
        <w:t>let</w:t>
      </w:r>
      <w:r w:rsidR="00402D2B" w:rsidRPr="000F0CB9">
        <w:rPr>
          <w:rFonts w:ascii="Arial" w:hAnsi="Arial" w:cs="Arial"/>
          <w:sz w:val="20"/>
          <w:szCs w:val="20"/>
        </w:rPr>
        <w:t>ech</w:t>
      </w:r>
      <w:r w:rsidRPr="000F0CB9">
        <w:rPr>
          <w:rFonts w:ascii="Arial" w:hAnsi="Arial" w:cs="Arial"/>
          <w:sz w:val="20"/>
          <w:szCs w:val="20"/>
        </w:rPr>
        <w:t xml:space="preserve"> 2005-</w:t>
      </w:r>
      <w:r w:rsidR="00402D2B" w:rsidRPr="000F0CB9">
        <w:rPr>
          <w:rFonts w:ascii="Arial" w:hAnsi="Arial" w:cs="Arial"/>
          <w:sz w:val="20"/>
          <w:szCs w:val="20"/>
        </w:rPr>
        <w:t>20</w:t>
      </w:r>
      <w:r w:rsidRPr="000F0CB9">
        <w:rPr>
          <w:rFonts w:ascii="Arial" w:hAnsi="Arial" w:cs="Arial"/>
          <w:sz w:val="20"/>
          <w:szCs w:val="20"/>
        </w:rPr>
        <w:t>08 počet cizinců v ČR v posledních pěti letech stagnuje</w:t>
      </w:r>
      <w:r w:rsidR="00C72F45" w:rsidRPr="000F0CB9">
        <w:rPr>
          <w:rFonts w:ascii="Arial" w:hAnsi="Arial" w:cs="Arial"/>
          <w:sz w:val="20"/>
          <w:szCs w:val="20"/>
        </w:rPr>
        <w:t>.</w:t>
      </w:r>
      <w:r w:rsidRPr="000F0CB9">
        <w:rPr>
          <w:rFonts w:ascii="Arial" w:hAnsi="Arial" w:cs="Arial"/>
          <w:sz w:val="20"/>
          <w:szCs w:val="20"/>
        </w:rPr>
        <w:t xml:space="preserve"> </w:t>
      </w:r>
      <w:r w:rsidR="008A3521" w:rsidRPr="000F0CB9">
        <w:rPr>
          <w:rFonts w:ascii="Arial" w:hAnsi="Arial" w:cs="Arial"/>
          <w:sz w:val="20"/>
          <w:szCs w:val="20"/>
        </w:rPr>
        <w:t xml:space="preserve">Mění se </w:t>
      </w:r>
      <w:r w:rsidR="00F80F66" w:rsidRPr="000F0CB9">
        <w:rPr>
          <w:rFonts w:ascii="Arial" w:hAnsi="Arial" w:cs="Arial"/>
          <w:sz w:val="20"/>
          <w:szCs w:val="20"/>
        </w:rPr>
        <w:t xml:space="preserve">ale </w:t>
      </w:r>
      <w:r w:rsidR="008A3521" w:rsidRPr="000F0CB9">
        <w:rPr>
          <w:rFonts w:ascii="Arial" w:hAnsi="Arial" w:cs="Arial"/>
          <w:sz w:val="20"/>
          <w:szCs w:val="20"/>
        </w:rPr>
        <w:t>struktura cizinců podle státního občanství i typy jejich pobytů</w:t>
      </w:r>
      <w:r w:rsidRPr="000F0CB9">
        <w:rPr>
          <w:rFonts w:ascii="Arial" w:hAnsi="Arial" w:cs="Arial"/>
          <w:sz w:val="20"/>
          <w:szCs w:val="20"/>
        </w:rPr>
        <w:t>.</w:t>
      </w:r>
      <w:r w:rsidR="00C72F45" w:rsidRPr="000F0CB9">
        <w:rPr>
          <w:rFonts w:ascii="Arial" w:hAnsi="Arial" w:cs="Arial"/>
          <w:sz w:val="20"/>
          <w:szCs w:val="20"/>
        </w:rPr>
        <w:t xml:space="preserve"> „</w:t>
      </w:r>
      <w:r w:rsidRPr="000F0CB9">
        <w:rPr>
          <w:rFonts w:ascii="Arial" w:hAnsi="Arial" w:cs="Arial"/>
          <w:i/>
          <w:sz w:val="20"/>
          <w:szCs w:val="20"/>
        </w:rPr>
        <w:t>Vzhledem ke snížen</w:t>
      </w:r>
      <w:r w:rsidR="000D0C4D" w:rsidRPr="000F0CB9">
        <w:rPr>
          <w:rFonts w:ascii="Arial" w:hAnsi="Arial" w:cs="Arial"/>
          <w:i/>
          <w:sz w:val="20"/>
          <w:szCs w:val="20"/>
        </w:rPr>
        <w:t>é</w:t>
      </w:r>
      <w:r w:rsidRPr="000F0CB9">
        <w:rPr>
          <w:rFonts w:ascii="Arial" w:hAnsi="Arial" w:cs="Arial"/>
          <w:i/>
          <w:sz w:val="20"/>
          <w:szCs w:val="20"/>
        </w:rPr>
        <w:t xml:space="preserve"> poptáv</w:t>
      </w:r>
      <w:r w:rsidR="000D0C4D" w:rsidRPr="000F0CB9">
        <w:rPr>
          <w:rFonts w:ascii="Arial" w:hAnsi="Arial" w:cs="Arial"/>
          <w:i/>
          <w:sz w:val="20"/>
          <w:szCs w:val="20"/>
        </w:rPr>
        <w:t>ce</w:t>
      </w:r>
      <w:r w:rsidRPr="000F0CB9">
        <w:rPr>
          <w:rFonts w:ascii="Arial" w:hAnsi="Arial" w:cs="Arial"/>
          <w:i/>
          <w:sz w:val="20"/>
          <w:szCs w:val="20"/>
        </w:rPr>
        <w:t xml:space="preserve"> po pracovní síle v důsledku ekonomické krize</w:t>
      </w:r>
      <w:r w:rsidR="00C72F45" w:rsidRPr="000F0CB9">
        <w:rPr>
          <w:rFonts w:ascii="Arial" w:hAnsi="Arial" w:cs="Arial"/>
          <w:i/>
          <w:sz w:val="20"/>
          <w:szCs w:val="20"/>
        </w:rPr>
        <w:t>,</w:t>
      </w:r>
      <w:r w:rsidRPr="000F0CB9">
        <w:rPr>
          <w:rFonts w:ascii="Arial" w:hAnsi="Arial" w:cs="Arial"/>
          <w:i/>
          <w:sz w:val="20"/>
          <w:szCs w:val="20"/>
        </w:rPr>
        <w:t xml:space="preserve"> a také částečnému omezení přístupu k pracovním povolením pro osoby ze zemí mimo Evropskou unii</w:t>
      </w:r>
      <w:r w:rsidR="00C72F45" w:rsidRPr="000F0CB9">
        <w:rPr>
          <w:rFonts w:ascii="Arial" w:hAnsi="Arial" w:cs="Arial"/>
          <w:i/>
          <w:sz w:val="20"/>
          <w:szCs w:val="20"/>
        </w:rPr>
        <w:t>,</w:t>
      </w:r>
      <w:r w:rsidRPr="000F0CB9">
        <w:rPr>
          <w:rFonts w:ascii="Arial" w:hAnsi="Arial" w:cs="Arial"/>
          <w:i/>
          <w:sz w:val="20"/>
          <w:szCs w:val="20"/>
        </w:rPr>
        <w:t xml:space="preserve"> příliv ekonomických migrantů z těchto zemí téměř ustal. Až na výjimky každoročně klesají počty cizinců ze zemí mimo EU, zejména z tradičních zdrojových zemí pracovní migrace – Ukrajiny, Vietnamu a</w:t>
      </w:r>
      <w:r w:rsidR="00C45569" w:rsidRPr="000F0CB9">
        <w:rPr>
          <w:rFonts w:ascii="Arial" w:hAnsi="Arial" w:cs="Arial"/>
          <w:i/>
          <w:sz w:val="20"/>
          <w:szCs w:val="20"/>
        </w:rPr>
        <w:t> </w:t>
      </w:r>
      <w:r w:rsidRPr="000F0CB9">
        <w:rPr>
          <w:rFonts w:ascii="Arial" w:hAnsi="Arial" w:cs="Arial"/>
          <w:i/>
          <w:sz w:val="20"/>
          <w:szCs w:val="20"/>
        </w:rPr>
        <w:t>Moldavska</w:t>
      </w:r>
      <w:r w:rsidR="00C72F45" w:rsidRPr="000F0CB9">
        <w:rPr>
          <w:rFonts w:ascii="Arial" w:hAnsi="Arial" w:cs="Arial"/>
          <w:i/>
          <w:sz w:val="20"/>
          <w:szCs w:val="20"/>
        </w:rPr>
        <w:t>,“</w:t>
      </w:r>
      <w:r w:rsidR="00C72F45" w:rsidRPr="000F0CB9">
        <w:rPr>
          <w:rFonts w:ascii="Arial" w:hAnsi="Arial" w:cs="Arial"/>
          <w:sz w:val="20"/>
          <w:szCs w:val="20"/>
        </w:rPr>
        <w:t xml:space="preserve"> uvedl Daniel Chytil</w:t>
      </w:r>
      <w:r w:rsidR="00C72F45" w:rsidRPr="000F0CB9">
        <w:rPr>
          <w:rFonts w:ascii="Arial" w:hAnsi="Arial" w:cs="Arial"/>
          <w:i/>
          <w:sz w:val="20"/>
          <w:szCs w:val="20"/>
        </w:rPr>
        <w:t>,</w:t>
      </w:r>
      <w:r w:rsidR="00C72F45" w:rsidRPr="000F0CB9">
        <w:rPr>
          <w:rFonts w:ascii="Arial" w:hAnsi="Arial" w:cs="Arial"/>
          <w:sz w:val="20"/>
          <w:szCs w:val="20"/>
        </w:rPr>
        <w:t xml:space="preserve"> vedoucí</w:t>
      </w:r>
      <w:r w:rsidR="00C72F45" w:rsidRPr="000F0CB9">
        <w:rPr>
          <w:rFonts w:ascii="Arial" w:hAnsi="Arial" w:cs="Arial"/>
          <w:color w:val="0000FF"/>
          <w:sz w:val="20"/>
          <w:szCs w:val="20"/>
        </w:rPr>
        <w:t xml:space="preserve"> </w:t>
      </w:r>
      <w:r w:rsidR="00C72F45" w:rsidRPr="000F0CB9">
        <w:rPr>
          <w:rFonts w:ascii="Arial" w:hAnsi="Arial" w:cs="Arial"/>
          <w:bCs/>
          <w:sz w:val="20"/>
          <w:szCs w:val="20"/>
        </w:rPr>
        <w:t>oddělení pracovních sil, migrace a</w:t>
      </w:r>
      <w:r w:rsidR="00B831D4">
        <w:rPr>
          <w:rFonts w:ascii="Arial" w:hAnsi="Arial" w:cs="Arial"/>
          <w:bCs/>
          <w:sz w:val="20"/>
          <w:szCs w:val="20"/>
        </w:rPr>
        <w:t> </w:t>
      </w:r>
      <w:r w:rsidR="00C72F45" w:rsidRPr="000F0CB9">
        <w:rPr>
          <w:rFonts w:ascii="Arial" w:hAnsi="Arial" w:cs="Arial"/>
          <w:bCs/>
          <w:sz w:val="20"/>
          <w:szCs w:val="20"/>
        </w:rPr>
        <w:t>rovných příležitostí ČSÚ</w:t>
      </w:r>
      <w:r w:rsidRPr="000F0CB9">
        <w:rPr>
          <w:rFonts w:ascii="Arial" w:hAnsi="Arial" w:cs="Arial"/>
          <w:sz w:val="20"/>
          <w:szCs w:val="20"/>
        </w:rPr>
        <w:t>. Naopak „euroobčanů“ v čele se Slováky v České republice postupně přibývá a</w:t>
      </w:r>
      <w:r w:rsidR="00C45569" w:rsidRPr="000F0CB9">
        <w:rPr>
          <w:rFonts w:ascii="Arial" w:hAnsi="Arial" w:cs="Arial"/>
          <w:sz w:val="20"/>
          <w:szCs w:val="20"/>
        </w:rPr>
        <w:t> </w:t>
      </w:r>
      <w:r w:rsidRPr="000F0CB9">
        <w:rPr>
          <w:rFonts w:ascii="Arial" w:hAnsi="Arial" w:cs="Arial"/>
          <w:sz w:val="20"/>
          <w:szCs w:val="20"/>
        </w:rPr>
        <w:t>v letošním roce může jejich podíl dosáhnout hranice 40 %. Částečně nahrazují na trhu práce cizince ze zemí mimo EU.</w:t>
      </w:r>
    </w:p>
    <w:p w:rsidR="00061FB6" w:rsidRPr="000F0CB9" w:rsidRDefault="00061FB6" w:rsidP="008A3521">
      <w:pPr>
        <w:autoSpaceDE w:val="0"/>
        <w:autoSpaceDN w:val="0"/>
        <w:adjustRightInd w:val="0"/>
        <w:rPr>
          <w:rFonts w:cs="Arial"/>
          <w:szCs w:val="20"/>
        </w:rPr>
      </w:pPr>
    </w:p>
    <w:p w:rsidR="009D293E" w:rsidRPr="000F0CB9" w:rsidRDefault="008A3521" w:rsidP="008A3521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  <w:r w:rsidRPr="000F0CB9">
        <w:rPr>
          <w:rFonts w:ascii="Arial" w:hAnsi="Arial" w:cs="Arial"/>
          <w:b/>
          <w:sz w:val="20"/>
          <w:szCs w:val="20"/>
        </w:rPr>
        <w:t>Trvalé pobyty každý rok rostou</w:t>
      </w:r>
    </w:p>
    <w:p w:rsidR="00061FB6" w:rsidRPr="000F0CB9" w:rsidRDefault="00061FB6" w:rsidP="008A3521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0F0CB9">
        <w:rPr>
          <w:rFonts w:ascii="Arial" w:hAnsi="Arial" w:cs="Arial"/>
          <w:sz w:val="20"/>
          <w:szCs w:val="20"/>
        </w:rPr>
        <w:t>Rostoucí podíl trvalých pobytů je důsledkem stabilizace cizinecké populace, kdy velká část osob dosáhla</w:t>
      </w:r>
      <w:r w:rsidR="00F80F66" w:rsidRPr="000F0CB9">
        <w:rPr>
          <w:rFonts w:ascii="Arial" w:hAnsi="Arial" w:cs="Arial"/>
          <w:sz w:val="20"/>
          <w:szCs w:val="20"/>
        </w:rPr>
        <w:t xml:space="preserve"> </w:t>
      </w:r>
      <w:r w:rsidR="00FE7004" w:rsidRPr="000F0CB9">
        <w:rPr>
          <w:rFonts w:ascii="Arial" w:hAnsi="Arial" w:cs="Arial"/>
          <w:sz w:val="20"/>
          <w:szCs w:val="20"/>
        </w:rPr>
        <w:t xml:space="preserve">pěti </w:t>
      </w:r>
      <w:r w:rsidRPr="000F0CB9">
        <w:rPr>
          <w:rFonts w:ascii="Arial" w:hAnsi="Arial" w:cs="Arial"/>
          <w:sz w:val="20"/>
          <w:szCs w:val="20"/>
        </w:rPr>
        <w:t xml:space="preserve">let přechodného pobytu na území ČR a může požádat o trvalý pobyt. </w:t>
      </w:r>
      <w:r w:rsidR="00744425" w:rsidRPr="000F0CB9">
        <w:rPr>
          <w:rFonts w:ascii="Arial" w:hAnsi="Arial" w:cs="Arial"/>
          <w:sz w:val="20"/>
          <w:szCs w:val="20"/>
        </w:rPr>
        <w:t>Poprvé v historii ČR v</w:t>
      </w:r>
      <w:r w:rsidRPr="000F0CB9">
        <w:rPr>
          <w:rFonts w:ascii="Arial" w:hAnsi="Arial" w:cs="Arial"/>
          <w:sz w:val="20"/>
          <w:szCs w:val="20"/>
        </w:rPr>
        <w:t> roce 2013 podíl osob s trvalým pobytem překročil 50 %.</w:t>
      </w:r>
      <w:r w:rsidR="009D293E" w:rsidRPr="000F0CB9">
        <w:rPr>
          <w:rFonts w:ascii="Arial" w:hAnsi="Arial" w:cs="Arial"/>
          <w:sz w:val="20"/>
          <w:szCs w:val="20"/>
        </w:rPr>
        <w:t xml:space="preserve"> </w:t>
      </w:r>
      <w:r w:rsidRPr="000F0CB9">
        <w:rPr>
          <w:rFonts w:ascii="Arial" w:hAnsi="Arial" w:cs="Arial"/>
          <w:i/>
          <w:sz w:val="20"/>
          <w:szCs w:val="20"/>
        </w:rPr>
        <w:t xml:space="preserve">„Zejména pro osoby ze zemí mimo EU znamená trvalý pobyt výrazné zjednodušení jejich postavení, kdy nejsou odkázáni na povolení k pobytu vázané na konkrétní účel,“ </w:t>
      </w:r>
      <w:r w:rsidRPr="000F0CB9">
        <w:rPr>
          <w:rFonts w:ascii="Arial" w:hAnsi="Arial" w:cs="Arial"/>
          <w:sz w:val="20"/>
          <w:szCs w:val="20"/>
        </w:rPr>
        <w:t>upozorňuje Daniel Chytil</w:t>
      </w:r>
      <w:r w:rsidRPr="000F0CB9">
        <w:rPr>
          <w:rFonts w:ascii="Arial" w:hAnsi="Arial" w:cs="Arial"/>
          <w:color w:val="0000FF"/>
          <w:sz w:val="20"/>
          <w:szCs w:val="20"/>
        </w:rPr>
        <w:t>.</w:t>
      </w:r>
      <w:r w:rsidRPr="000F0CB9">
        <w:rPr>
          <w:rFonts w:ascii="Arial" w:hAnsi="Arial" w:cs="Arial"/>
          <w:i/>
          <w:sz w:val="20"/>
          <w:szCs w:val="20"/>
        </w:rPr>
        <w:t xml:space="preserve"> </w:t>
      </w:r>
      <w:r w:rsidRPr="000F0CB9">
        <w:rPr>
          <w:rFonts w:ascii="Arial" w:hAnsi="Arial" w:cs="Arial"/>
          <w:sz w:val="20"/>
          <w:szCs w:val="20"/>
        </w:rPr>
        <w:t>V roce 2004 mělo pouze 35 % osob z nečlenských zemí EU uděleno rozhodnutí o trvalém pobytu</w:t>
      </w:r>
      <w:r w:rsidR="00100F34" w:rsidRPr="000F0CB9">
        <w:rPr>
          <w:rFonts w:ascii="Arial" w:hAnsi="Arial" w:cs="Arial"/>
          <w:sz w:val="20"/>
          <w:szCs w:val="20"/>
        </w:rPr>
        <w:t>. O</w:t>
      </w:r>
      <w:r w:rsidRPr="000F0CB9">
        <w:rPr>
          <w:rFonts w:ascii="Arial" w:hAnsi="Arial" w:cs="Arial"/>
          <w:sz w:val="20"/>
          <w:szCs w:val="20"/>
        </w:rPr>
        <w:t>d roku 2008 je zaznamenán rostoucí trend</w:t>
      </w:r>
      <w:r w:rsidR="00FE7004" w:rsidRPr="000F0CB9">
        <w:rPr>
          <w:rFonts w:ascii="Arial" w:hAnsi="Arial" w:cs="Arial"/>
          <w:sz w:val="20"/>
          <w:szCs w:val="20"/>
        </w:rPr>
        <w:t xml:space="preserve"> a</w:t>
      </w:r>
      <w:r w:rsidRPr="000F0CB9">
        <w:rPr>
          <w:rFonts w:ascii="Arial" w:hAnsi="Arial" w:cs="Arial"/>
          <w:sz w:val="20"/>
          <w:szCs w:val="20"/>
        </w:rPr>
        <w:t xml:space="preserve"> jejich podíl </w:t>
      </w:r>
      <w:r w:rsidR="00FE7004" w:rsidRPr="000F0CB9">
        <w:rPr>
          <w:rFonts w:ascii="Arial" w:hAnsi="Arial" w:cs="Arial"/>
          <w:sz w:val="20"/>
          <w:szCs w:val="20"/>
        </w:rPr>
        <w:t xml:space="preserve">v současnosti </w:t>
      </w:r>
      <w:r w:rsidRPr="000F0CB9">
        <w:rPr>
          <w:rFonts w:ascii="Arial" w:hAnsi="Arial" w:cs="Arial"/>
          <w:sz w:val="20"/>
          <w:szCs w:val="20"/>
        </w:rPr>
        <w:t>překračuj</w:t>
      </w:r>
      <w:r w:rsidR="00FE7004" w:rsidRPr="000F0CB9">
        <w:rPr>
          <w:rFonts w:ascii="Arial" w:hAnsi="Arial" w:cs="Arial"/>
          <w:sz w:val="20"/>
          <w:szCs w:val="20"/>
        </w:rPr>
        <w:t>e</w:t>
      </w:r>
      <w:r w:rsidRPr="000F0CB9">
        <w:rPr>
          <w:rFonts w:ascii="Arial" w:hAnsi="Arial" w:cs="Arial"/>
          <w:sz w:val="20"/>
          <w:szCs w:val="20"/>
        </w:rPr>
        <w:t xml:space="preserve"> 60 %.  </w:t>
      </w:r>
    </w:p>
    <w:p w:rsidR="00061FB6" w:rsidRPr="000F0CB9" w:rsidRDefault="00061FB6" w:rsidP="008A3521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0F0CB9">
        <w:rPr>
          <w:rFonts w:ascii="Arial" w:hAnsi="Arial" w:cs="Arial"/>
          <w:sz w:val="20"/>
          <w:szCs w:val="20"/>
        </w:rPr>
        <w:t>Naopak u občanů EU podíl osob s trvalým pobytem nepřesahuje 40</w:t>
      </w:r>
      <w:r w:rsidR="001128E0" w:rsidRPr="000F0CB9">
        <w:rPr>
          <w:rFonts w:ascii="Arial" w:hAnsi="Arial" w:cs="Arial"/>
          <w:sz w:val="20"/>
          <w:szCs w:val="20"/>
        </w:rPr>
        <w:t xml:space="preserve"> </w:t>
      </w:r>
      <w:r w:rsidRPr="000F0CB9">
        <w:rPr>
          <w:rFonts w:ascii="Arial" w:hAnsi="Arial" w:cs="Arial"/>
          <w:sz w:val="20"/>
          <w:szCs w:val="20"/>
        </w:rPr>
        <w:t xml:space="preserve">%, zatímco v roce 2005 </w:t>
      </w:r>
      <w:r w:rsidR="00C8240D" w:rsidRPr="000F0CB9">
        <w:rPr>
          <w:rFonts w:ascii="Arial" w:hAnsi="Arial" w:cs="Arial"/>
          <w:sz w:val="20"/>
          <w:szCs w:val="20"/>
        </w:rPr>
        <w:t>činil</w:t>
      </w:r>
      <w:r w:rsidRPr="000F0CB9">
        <w:rPr>
          <w:rFonts w:ascii="Arial" w:hAnsi="Arial" w:cs="Arial"/>
          <w:sz w:val="20"/>
          <w:szCs w:val="20"/>
        </w:rPr>
        <w:t xml:space="preserve"> 48 %. Vzhledem k volnému pohybu osob na území EU pro občany členských zemí </w:t>
      </w:r>
      <w:r w:rsidR="00C8240D" w:rsidRPr="000F0CB9">
        <w:rPr>
          <w:rFonts w:ascii="Arial" w:hAnsi="Arial" w:cs="Arial"/>
          <w:sz w:val="20"/>
          <w:szCs w:val="20"/>
        </w:rPr>
        <w:t xml:space="preserve">nepředstavuje </w:t>
      </w:r>
      <w:r w:rsidRPr="000F0CB9">
        <w:rPr>
          <w:rFonts w:ascii="Arial" w:hAnsi="Arial" w:cs="Arial"/>
          <w:sz w:val="20"/>
          <w:szCs w:val="20"/>
        </w:rPr>
        <w:t>trvalý pobyt zásadní změnu jejich statu</w:t>
      </w:r>
      <w:r w:rsidR="00C8240D" w:rsidRPr="000F0CB9">
        <w:rPr>
          <w:rFonts w:ascii="Arial" w:hAnsi="Arial" w:cs="Arial"/>
          <w:sz w:val="20"/>
          <w:szCs w:val="20"/>
        </w:rPr>
        <w:t>s</w:t>
      </w:r>
      <w:r w:rsidRPr="000F0CB9">
        <w:rPr>
          <w:rFonts w:ascii="Arial" w:hAnsi="Arial" w:cs="Arial"/>
          <w:sz w:val="20"/>
          <w:szCs w:val="20"/>
        </w:rPr>
        <w:t>u.</w:t>
      </w:r>
    </w:p>
    <w:p w:rsidR="00061FB6" w:rsidRPr="000F0CB9" w:rsidRDefault="00061FB6" w:rsidP="008A3521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286A53" w:rsidRPr="000F0CB9" w:rsidRDefault="00286A53" w:rsidP="008A3521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  <w:r w:rsidRPr="000F0CB9">
        <w:rPr>
          <w:rFonts w:ascii="Arial" w:hAnsi="Arial" w:cs="Arial"/>
          <w:b/>
          <w:sz w:val="20"/>
          <w:szCs w:val="20"/>
        </w:rPr>
        <w:t xml:space="preserve">Cizinci </w:t>
      </w:r>
      <w:r w:rsidR="001128E0" w:rsidRPr="000F0CB9">
        <w:rPr>
          <w:rFonts w:ascii="Arial" w:hAnsi="Arial" w:cs="Arial"/>
          <w:b/>
          <w:sz w:val="20"/>
          <w:szCs w:val="20"/>
        </w:rPr>
        <w:t>mají Prahu rádi</w:t>
      </w:r>
    </w:p>
    <w:p w:rsidR="00061FB6" w:rsidRPr="000F0CB9" w:rsidRDefault="00061FB6" w:rsidP="008A3521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0F0CB9">
        <w:rPr>
          <w:rFonts w:ascii="Arial" w:hAnsi="Arial" w:cs="Arial"/>
          <w:sz w:val="20"/>
          <w:szCs w:val="20"/>
        </w:rPr>
        <w:t xml:space="preserve">Praha zůstává </w:t>
      </w:r>
      <w:r w:rsidR="00C8240D" w:rsidRPr="000F0CB9">
        <w:rPr>
          <w:rFonts w:ascii="Arial" w:hAnsi="Arial" w:cs="Arial"/>
          <w:sz w:val="20"/>
          <w:szCs w:val="20"/>
        </w:rPr>
        <w:t>„</w:t>
      </w:r>
      <w:r w:rsidRPr="000F0CB9">
        <w:rPr>
          <w:rFonts w:ascii="Arial" w:hAnsi="Arial" w:cs="Arial"/>
          <w:sz w:val="20"/>
          <w:szCs w:val="20"/>
        </w:rPr>
        <w:t>cizineckou metropolí</w:t>
      </w:r>
      <w:r w:rsidR="00C8240D" w:rsidRPr="000F0CB9">
        <w:rPr>
          <w:rFonts w:ascii="Arial" w:hAnsi="Arial" w:cs="Arial"/>
          <w:sz w:val="20"/>
          <w:szCs w:val="20"/>
        </w:rPr>
        <w:t>“</w:t>
      </w:r>
      <w:r w:rsidRPr="000F0CB9">
        <w:rPr>
          <w:rFonts w:ascii="Arial" w:hAnsi="Arial" w:cs="Arial"/>
          <w:sz w:val="20"/>
          <w:szCs w:val="20"/>
        </w:rPr>
        <w:t>, více než třetina (37 %) cizinců v ČR je evidována v Praze a tvoří 13 % obyvatel hlavního města. </w:t>
      </w:r>
      <w:r w:rsidR="00C8240D" w:rsidRPr="000F0CB9">
        <w:rPr>
          <w:rFonts w:ascii="Arial" w:hAnsi="Arial" w:cs="Arial"/>
          <w:sz w:val="20"/>
          <w:szCs w:val="20"/>
        </w:rPr>
        <w:t>O</w:t>
      </w:r>
      <w:r w:rsidR="00EC7843" w:rsidRPr="000F0CB9">
        <w:rPr>
          <w:rFonts w:ascii="Arial" w:hAnsi="Arial" w:cs="Arial"/>
          <w:sz w:val="20"/>
          <w:szCs w:val="20"/>
        </w:rPr>
        <w:t xml:space="preserve">bčané </w:t>
      </w:r>
      <w:r w:rsidRPr="000F0CB9">
        <w:rPr>
          <w:rFonts w:ascii="Arial" w:hAnsi="Arial" w:cs="Arial"/>
          <w:sz w:val="20"/>
          <w:szCs w:val="20"/>
        </w:rPr>
        <w:t>sousedních zemí tak vysoké zastoupení „</w:t>
      </w:r>
      <w:r w:rsidR="00C8240D" w:rsidRPr="000F0CB9">
        <w:rPr>
          <w:rFonts w:ascii="Arial" w:hAnsi="Arial" w:cs="Arial"/>
          <w:sz w:val="20"/>
          <w:szCs w:val="20"/>
        </w:rPr>
        <w:t>P</w:t>
      </w:r>
      <w:r w:rsidRPr="000F0CB9">
        <w:rPr>
          <w:rFonts w:ascii="Arial" w:hAnsi="Arial" w:cs="Arial"/>
          <w:sz w:val="20"/>
          <w:szCs w:val="20"/>
        </w:rPr>
        <w:t>ražanů“ v rámci ČR nemají. S výjimkou Slovenska (27 % ze Slováků v ČR je registrováno v</w:t>
      </w:r>
      <w:r w:rsidR="00EC7843" w:rsidRPr="000F0CB9">
        <w:rPr>
          <w:rFonts w:ascii="Arial" w:hAnsi="Arial" w:cs="Arial"/>
          <w:sz w:val="20"/>
          <w:szCs w:val="20"/>
        </w:rPr>
        <w:t> Praze</w:t>
      </w:r>
      <w:r w:rsidRPr="000F0CB9">
        <w:rPr>
          <w:rFonts w:ascii="Arial" w:hAnsi="Arial" w:cs="Arial"/>
          <w:sz w:val="20"/>
          <w:szCs w:val="20"/>
        </w:rPr>
        <w:t xml:space="preserve">) </w:t>
      </w:r>
      <w:r w:rsidR="00EC7843" w:rsidRPr="000F0CB9">
        <w:rPr>
          <w:rFonts w:ascii="Arial" w:hAnsi="Arial" w:cs="Arial"/>
          <w:sz w:val="20"/>
          <w:szCs w:val="20"/>
        </w:rPr>
        <w:t xml:space="preserve">jejich </w:t>
      </w:r>
      <w:r w:rsidRPr="000F0CB9">
        <w:rPr>
          <w:rFonts w:ascii="Arial" w:hAnsi="Arial" w:cs="Arial"/>
          <w:sz w:val="20"/>
          <w:szCs w:val="20"/>
        </w:rPr>
        <w:t xml:space="preserve">podíl </w:t>
      </w:r>
      <w:r w:rsidR="00EC7843" w:rsidRPr="000F0CB9">
        <w:rPr>
          <w:rFonts w:ascii="Arial" w:hAnsi="Arial" w:cs="Arial"/>
          <w:sz w:val="20"/>
          <w:szCs w:val="20"/>
        </w:rPr>
        <w:t>v našem hlavním městě</w:t>
      </w:r>
      <w:r w:rsidRPr="000F0CB9">
        <w:rPr>
          <w:rFonts w:ascii="Arial" w:hAnsi="Arial" w:cs="Arial"/>
          <w:sz w:val="20"/>
          <w:szCs w:val="20"/>
        </w:rPr>
        <w:t xml:space="preserve"> představuje méně než pětinu</w:t>
      </w:r>
      <w:r w:rsidR="00EC7843" w:rsidRPr="000F0CB9">
        <w:rPr>
          <w:rFonts w:ascii="Arial" w:hAnsi="Arial" w:cs="Arial"/>
          <w:sz w:val="20"/>
          <w:szCs w:val="20"/>
        </w:rPr>
        <w:t>. T</w:t>
      </w:r>
      <w:r w:rsidRPr="000F0CB9">
        <w:rPr>
          <w:rFonts w:ascii="Arial" w:hAnsi="Arial" w:cs="Arial"/>
          <w:sz w:val="20"/>
          <w:szCs w:val="20"/>
        </w:rPr>
        <w:t xml:space="preserve">otéž platí i </w:t>
      </w:r>
      <w:r w:rsidR="00EC7843" w:rsidRPr="000F0CB9">
        <w:rPr>
          <w:rFonts w:ascii="Arial" w:hAnsi="Arial" w:cs="Arial"/>
          <w:sz w:val="20"/>
          <w:szCs w:val="20"/>
        </w:rPr>
        <w:t xml:space="preserve">pro státní příslušníky Vietnamu, </w:t>
      </w:r>
      <w:r w:rsidR="0073261C" w:rsidRPr="000F0CB9">
        <w:rPr>
          <w:rFonts w:ascii="Arial" w:hAnsi="Arial" w:cs="Arial"/>
          <w:sz w:val="20"/>
          <w:szCs w:val="20"/>
        </w:rPr>
        <w:t xml:space="preserve">ze </w:t>
      </w:r>
      <w:r w:rsidR="00EC7843" w:rsidRPr="000F0CB9">
        <w:rPr>
          <w:rFonts w:ascii="Arial" w:hAnsi="Arial" w:cs="Arial"/>
          <w:sz w:val="20"/>
          <w:szCs w:val="20"/>
        </w:rPr>
        <w:t xml:space="preserve">kterých žije v Praze </w:t>
      </w:r>
      <w:r w:rsidR="0073261C" w:rsidRPr="000F0CB9">
        <w:rPr>
          <w:rFonts w:ascii="Arial" w:hAnsi="Arial" w:cs="Arial"/>
          <w:sz w:val="20"/>
          <w:szCs w:val="20"/>
        </w:rPr>
        <w:t>každý pátý</w:t>
      </w:r>
      <w:r w:rsidR="00EC7843" w:rsidRPr="000F0CB9">
        <w:rPr>
          <w:rFonts w:ascii="Arial" w:hAnsi="Arial" w:cs="Arial"/>
          <w:sz w:val="20"/>
          <w:szCs w:val="20"/>
        </w:rPr>
        <w:t>.</w:t>
      </w:r>
    </w:p>
    <w:p w:rsidR="00061FB6" w:rsidRPr="00372867" w:rsidRDefault="00061FB6" w:rsidP="00061FB6">
      <w:pPr>
        <w:pStyle w:val="Bezmezer"/>
        <w:rPr>
          <w:rFonts w:ascii="Arial" w:hAnsi="Arial" w:cs="Arial"/>
          <w:sz w:val="20"/>
          <w:szCs w:val="20"/>
        </w:rPr>
      </w:pPr>
    </w:p>
    <w:p w:rsidR="0069321D" w:rsidRPr="00DF2475" w:rsidRDefault="00587C57" w:rsidP="0069321D">
      <w:pPr>
        <w:rPr>
          <w:b/>
        </w:rPr>
      </w:pPr>
      <w:r w:rsidRPr="00587C5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236.9pt;margin-top:8.15pt;width:181.85pt;height:76.3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" strokecolor="white">
            <v:textbox>
              <w:txbxContent>
                <w:p w:rsidR="00061FB6" w:rsidRPr="00F321D6" w:rsidRDefault="00061FB6" w:rsidP="00061FB6">
                  <w:r w:rsidRPr="00F321D6">
                    <w:t>Mgr. Daniel Chytil</w:t>
                  </w:r>
                </w:p>
                <w:p w:rsidR="00061FB6" w:rsidRDefault="00061FB6" w:rsidP="000F0CB9">
                  <w:pPr>
                    <w:jc w:val="left"/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Vedoucí oddělení pracovních sil, migrace a rovných příležitostí ČSÚ</w:t>
                  </w:r>
                </w:p>
                <w:p w:rsidR="00061FB6" w:rsidRDefault="00061FB6" w:rsidP="00061FB6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Tel. 274 054 152</w:t>
                  </w:r>
                </w:p>
                <w:p w:rsidR="00061FB6" w:rsidRDefault="00061FB6" w:rsidP="00061FB6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 xml:space="preserve">e-mail: </w:t>
                  </w:r>
                  <w:hyperlink r:id="rId7" w:history="1">
                    <w:r w:rsidRPr="00E47AA9">
                      <w:rPr>
                        <w:rStyle w:val="Hypertextovodkaz"/>
                        <w:rFonts w:cs="Arial"/>
                        <w:bCs/>
                        <w:szCs w:val="20"/>
                      </w:rPr>
                      <w:t>daniel.chytil@czso.cz</w:t>
                    </w:r>
                  </w:hyperlink>
                </w:p>
                <w:p w:rsidR="0069321D" w:rsidRPr="00061FB6" w:rsidRDefault="0069321D" w:rsidP="00061FB6"/>
              </w:txbxContent>
            </v:textbox>
          </v:shape>
        </w:pict>
      </w:r>
      <w:r w:rsidR="0069321D" w:rsidRPr="00DF2475">
        <w:rPr>
          <w:b/>
        </w:rPr>
        <w:t>Kontakt</w:t>
      </w:r>
      <w:r w:rsidR="0069321D">
        <w:rPr>
          <w:b/>
        </w:rPr>
        <w:t>y</w:t>
      </w:r>
      <w:r w:rsidR="0069321D" w:rsidRPr="00DF2475">
        <w:rPr>
          <w:b/>
        </w:rPr>
        <w:t>:</w:t>
      </w:r>
    </w:p>
    <w:p w:rsidR="0069321D" w:rsidRPr="001C6490" w:rsidRDefault="0069321D" w:rsidP="0069321D">
      <w:r>
        <w:t>Ing. Tomáš Chrámecký</w:t>
      </w:r>
    </w:p>
    <w:p w:rsidR="0069321D" w:rsidRPr="001C6490" w:rsidRDefault="0069321D" w:rsidP="0069321D">
      <w:r w:rsidRPr="001C6490">
        <w:t>Odbor vnější komunikace ČSÚ</w:t>
      </w:r>
    </w:p>
    <w:p w:rsidR="0069321D" w:rsidRPr="001C6490" w:rsidRDefault="0069321D" w:rsidP="0069321D">
      <w:r w:rsidRPr="001C6490">
        <w:t xml:space="preserve">Tel.: </w:t>
      </w:r>
      <w:r>
        <w:t>274 052 765</w:t>
      </w:r>
    </w:p>
    <w:p w:rsidR="0069321D" w:rsidRPr="001C6490" w:rsidRDefault="0069321D" w:rsidP="0069321D">
      <w:r w:rsidRPr="001C6490">
        <w:t xml:space="preserve">GSM: </w:t>
      </w:r>
      <w:r>
        <w:t>737 280 892</w:t>
      </w:r>
    </w:p>
    <w:p w:rsidR="00545415" w:rsidRPr="0069321D" w:rsidRDefault="0069321D" w:rsidP="0069321D">
      <w:r w:rsidRPr="001C6490">
        <w:t>E-mail:</w:t>
      </w:r>
      <w:r>
        <w:t xml:space="preserve"> </w:t>
      </w:r>
      <w:hyperlink r:id="rId8" w:history="1">
        <w:r w:rsidRPr="0069321D">
          <w:rPr>
            <w:rStyle w:val="Hypertextovodkaz"/>
          </w:rPr>
          <w:t>tomas.chramecky@czso.cz</w:t>
        </w:r>
      </w:hyperlink>
      <w:r>
        <w:t xml:space="preserve"> </w:t>
      </w:r>
      <w:bookmarkStart w:id="0" w:name="_GoBack"/>
      <w:bookmarkEnd w:id="0"/>
    </w:p>
    <w:sectPr w:rsidR="00545415" w:rsidRPr="0069321D" w:rsidSect="00061FB6">
      <w:headerReference w:type="default" r:id="rId9"/>
      <w:footerReference w:type="default" r:id="rId10"/>
      <w:pgSz w:w="11907" w:h="16839" w:code="9"/>
      <w:pgMar w:top="2835" w:right="1418" w:bottom="1134" w:left="1985" w:header="720" w:footer="129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232" w:rsidRDefault="00B44232">
      <w:r>
        <w:separator/>
      </w:r>
    </w:p>
  </w:endnote>
  <w:endnote w:type="continuationSeparator" w:id="0">
    <w:p w:rsidR="00B44232" w:rsidRDefault="00B44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29" w:rsidRDefault="00587C5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70.45pt" to="525.85pt,7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9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E92329" w:rsidRDefault="00545415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E92329" w:rsidRDefault="00545415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E92329" w:rsidRDefault="00545415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>
                  <w:rPr>
                    <w:color w:val="0000FF"/>
                  </w:rPr>
                  <w:tab/>
                </w:r>
                <w:r w:rsidR="00587C57">
                  <w:rPr>
                    <w:rFonts w:cs="Arial"/>
                    <w:bCs/>
                    <w:szCs w:val="15"/>
                  </w:rPr>
                  <w:fldChar w:fldCharType="begin"/>
                </w:r>
                <w:r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587C57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B44232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587C57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232" w:rsidRDefault="00B44232">
      <w:r>
        <w:separator/>
      </w:r>
    </w:p>
  </w:footnote>
  <w:footnote w:type="continuationSeparator" w:id="0">
    <w:p w:rsidR="00B44232" w:rsidRDefault="00B44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29" w:rsidRDefault="00587C57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1D23"/>
    <w:multiLevelType w:val="hybridMultilevel"/>
    <w:tmpl w:val="EA8C9E2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savePreviewPicture/>
  <w:hdrShapeDefaults>
    <o:shapedefaults v:ext="edit" spidmax="296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21D"/>
    <w:rsid w:val="00061FB6"/>
    <w:rsid w:val="000817C7"/>
    <w:rsid w:val="000D0C4D"/>
    <w:rsid w:val="000F0CB9"/>
    <w:rsid w:val="00100F34"/>
    <w:rsid w:val="001128E0"/>
    <w:rsid w:val="00195D17"/>
    <w:rsid w:val="001F3C10"/>
    <w:rsid w:val="00205645"/>
    <w:rsid w:val="0021578F"/>
    <w:rsid w:val="002322B3"/>
    <w:rsid w:val="00286A53"/>
    <w:rsid w:val="00402D2B"/>
    <w:rsid w:val="00473DFE"/>
    <w:rsid w:val="004E3CE2"/>
    <w:rsid w:val="00511EFF"/>
    <w:rsid w:val="00545415"/>
    <w:rsid w:val="00587C57"/>
    <w:rsid w:val="00650949"/>
    <w:rsid w:val="0069321D"/>
    <w:rsid w:val="00725F97"/>
    <w:rsid w:val="0073261C"/>
    <w:rsid w:val="00744425"/>
    <w:rsid w:val="00781D07"/>
    <w:rsid w:val="007A0510"/>
    <w:rsid w:val="007E5890"/>
    <w:rsid w:val="008549FC"/>
    <w:rsid w:val="00862786"/>
    <w:rsid w:val="008868D4"/>
    <w:rsid w:val="008A3521"/>
    <w:rsid w:val="00921065"/>
    <w:rsid w:val="0094297D"/>
    <w:rsid w:val="009D293E"/>
    <w:rsid w:val="009E04A1"/>
    <w:rsid w:val="00A812C8"/>
    <w:rsid w:val="00A93B3C"/>
    <w:rsid w:val="00B13A0D"/>
    <w:rsid w:val="00B44232"/>
    <w:rsid w:val="00B669F0"/>
    <w:rsid w:val="00B71D1B"/>
    <w:rsid w:val="00B831D4"/>
    <w:rsid w:val="00C06DAF"/>
    <w:rsid w:val="00C45569"/>
    <w:rsid w:val="00C539FE"/>
    <w:rsid w:val="00C72F45"/>
    <w:rsid w:val="00C8240D"/>
    <w:rsid w:val="00C92E7D"/>
    <w:rsid w:val="00CD7C75"/>
    <w:rsid w:val="00D048B1"/>
    <w:rsid w:val="00D25E66"/>
    <w:rsid w:val="00E4668D"/>
    <w:rsid w:val="00E92329"/>
    <w:rsid w:val="00EC7843"/>
    <w:rsid w:val="00F80F66"/>
    <w:rsid w:val="00FE7004"/>
    <w:rsid w:val="00FF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61FB6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E92329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E9232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E92329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E9232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E92329"/>
  </w:style>
  <w:style w:type="paragraph" w:styleId="Zpat">
    <w:name w:val="footer"/>
    <w:basedOn w:val="Normln"/>
    <w:semiHidden/>
    <w:unhideWhenUsed/>
    <w:rsid w:val="00E9232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E92329"/>
  </w:style>
  <w:style w:type="paragraph" w:styleId="Textbubliny">
    <w:name w:val="Balloon Text"/>
    <w:basedOn w:val="Normln"/>
    <w:semiHidden/>
    <w:unhideWhenUsed/>
    <w:rsid w:val="00E923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E9232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E9232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E92329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E92329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E9232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E92329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E92329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E92329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E92329"/>
    <w:rPr>
      <w:color w:val="0000FF"/>
      <w:u w:val="single"/>
    </w:rPr>
  </w:style>
  <w:style w:type="paragraph" w:customStyle="1" w:styleId="Perex">
    <w:name w:val="Perex_"/>
    <w:next w:val="Normln"/>
    <w:qFormat/>
    <w:rsid w:val="00E9232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E92329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E92329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E92329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E92329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rsid w:val="00E92329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69321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669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9F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9F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9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9F0"/>
    <w:rPr>
      <w:b/>
      <w:bCs/>
    </w:rPr>
  </w:style>
  <w:style w:type="paragraph" w:styleId="Bezmezer">
    <w:name w:val="No Spacing"/>
    <w:uiPriority w:val="1"/>
    <w:qFormat/>
    <w:rsid w:val="00061FB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chramecky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.chytil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LOCALS~1\Temp\Tiskov&#225;%20zpr&#225;va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</Template>
  <TotalTime>19</TotalTime>
  <Pages>1</Pages>
  <Words>385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17</vt:lpstr>
      <vt:lpstr>Polovina cizinců v ČR má trvalý pobyt</vt:lpstr>
    </vt:vector>
  </TitlesOfParts>
  <Company/>
  <LinksUpToDate>false</LinksUpToDate>
  <CharactersWithSpaces>2656</CharactersWithSpaces>
  <SharedDoc>false</SharedDoc>
  <HLinks>
    <vt:vector size="18" baseType="variant">
      <vt:variant>
        <vt:i4>6291558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http://www.czso.cz/csu/2013edicniplan.nsf/p/8217-13</vt:lpwstr>
      </vt:variant>
      <vt:variant>
        <vt:lpwstr/>
      </vt:variant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Drápal Stanislav, Ing.</dc:creator>
  <cp:keywords/>
  <cp:lastModifiedBy>Jurij Kogan</cp:lastModifiedBy>
  <cp:revision>9</cp:revision>
  <cp:lastPrinted>2014-02-11T08:48:00Z</cp:lastPrinted>
  <dcterms:created xsi:type="dcterms:W3CDTF">2014-02-11T11:50:00Z</dcterms:created>
  <dcterms:modified xsi:type="dcterms:W3CDTF">2014-02-13T11:26:00Z</dcterms:modified>
</cp:coreProperties>
</file>